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647" w:rsidRPr="00500E54" w:rsidRDefault="00C23D41" w:rsidP="003128C0">
      <w:pPr>
        <w:rPr>
          <w:bCs/>
          <w:iCs/>
          <w:sz w:val="20"/>
          <w:szCs w:val="20"/>
        </w:rPr>
      </w:pPr>
      <w:r w:rsidRPr="00C23D41">
        <w:rPr>
          <w:bCs/>
          <w:iCs/>
          <w:sz w:val="20"/>
          <w:szCs w:val="20"/>
        </w:rPr>
        <w:t xml:space="preserve">Questa informativa sull'utilizzo dei cookie sul sito web </w:t>
      </w:r>
      <w:hyperlink r:id="rId9" w:history="1">
        <w:r w:rsidR="009044A8" w:rsidRPr="00FA18C3">
          <w:rPr>
            <w:rStyle w:val="Collegamentoipertestuale"/>
            <w:sz w:val="20"/>
            <w:szCs w:val="20"/>
          </w:rPr>
          <w:t>http://www.promecautomazioni.it/</w:t>
        </w:r>
      </w:hyperlink>
      <w:r>
        <w:rPr>
          <w:sz w:val="20"/>
          <w:szCs w:val="20"/>
        </w:rPr>
        <w:t xml:space="preserve"> </w:t>
      </w:r>
      <w:r w:rsidRPr="00C23D41">
        <w:rPr>
          <w:bCs/>
          <w:iCs/>
          <w:sz w:val="20"/>
          <w:szCs w:val="20"/>
        </w:rPr>
        <w:t>è resa all'utente in attuazione del provvedimento del Garante per la protezione dei dati personali dell'8 maggio 2014 "Individuazione delle modalità semplificate per l'informativa e l'acquisizione del consenso per l'uso dei cookie" e nel rispetto dell'art. 13 del Regolamento UE 2016/679 in materia di protezione di dati personali (Regolamento).</w:t>
      </w:r>
      <w:r w:rsidR="00500E54">
        <w:rPr>
          <w:bCs/>
          <w:iCs/>
          <w:sz w:val="20"/>
          <w:szCs w:val="20"/>
        </w:rPr>
        <w:t xml:space="preserve"> </w:t>
      </w:r>
      <w:r w:rsidR="00BF56EC" w:rsidRPr="00BF56EC">
        <w:rPr>
          <w:sz w:val="20"/>
          <w:szCs w:val="20"/>
        </w:rPr>
        <w:t xml:space="preserve">Ai sensi degli art. 4 e 24 del Reg. UE 2016/679, il Titolare del Trattamento è </w:t>
      </w:r>
      <w:r w:rsidR="009044A8" w:rsidRPr="00AA41D9">
        <w:rPr>
          <w:rFonts w:cs="Calibri"/>
        </w:rPr>
        <w:t>Promec Automazioni Srl, con sede legale in Via Luigi Marzotto, 3, frazione Calcinelli 61036, Comune di Colli al Metauro (PU)</w:t>
      </w:r>
      <w:r w:rsidR="009044A8" w:rsidRPr="00AA41D9">
        <w:rPr>
          <w:szCs w:val="16"/>
        </w:rPr>
        <w:t xml:space="preserve"> Ital</w:t>
      </w:r>
      <w:r w:rsidR="009044A8">
        <w:rPr>
          <w:szCs w:val="16"/>
        </w:rPr>
        <w:t>ia</w:t>
      </w:r>
      <w:r w:rsidR="009044A8" w:rsidRPr="00AA41D9">
        <w:rPr>
          <w:szCs w:val="16"/>
        </w:rPr>
        <w:t>, Tel. +39 0721899923, info@promecautomazioni.it</w:t>
      </w:r>
      <w:r w:rsidR="009044A8">
        <w:rPr>
          <w:szCs w:val="16"/>
        </w:rPr>
        <w:t>,</w:t>
      </w:r>
      <w:r w:rsidR="009044A8" w:rsidRPr="00BF56EC">
        <w:rPr>
          <w:sz w:val="20"/>
          <w:szCs w:val="20"/>
        </w:rPr>
        <w:t xml:space="preserve"> </w:t>
      </w:r>
      <w:r w:rsidR="00BF56EC" w:rsidRPr="00BF56EC">
        <w:rPr>
          <w:sz w:val="20"/>
          <w:szCs w:val="20"/>
        </w:rPr>
        <w:t>nella persona del legale rappresentante pro tempore.</w:t>
      </w:r>
      <w:r w:rsidR="00B21177">
        <w:rPr>
          <w:sz w:val="20"/>
          <w:szCs w:val="20"/>
        </w:rPr>
        <w:t xml:space="preserve"> </w:t>
      </w:r>
    </w:p>
    <w:p w:rsidR="00152647" w:rsidRPr="003128C0" w:rsidRDefault="00C23D41" w:rsidP="00C23D41">
      <w:pPr>
        <w:rPr>
          <w:rStyle w:val="Titolodellibro"/>
        </w:rPr>
      </w:pPr>
      <w:r>
        <w:rPr>
          <w:rStyle w:val="Titolodellibro"/>
        </w:rPr>
        <w:t>Cosa sono i Cookie?</w:t>
      </w:r>
    </w:p>
    <w:p w:rsidR="00C23D41" w:rsidRPr="00C23D41" w:rsidRDefault="00C23D41" w:rsidP="00C23D41">
      <w:pPr>
        <w:rPr>
          <w:sz w:val="20"/>
          <w:szCs w:val="20"/>
        </w:rPr>
      </w:pPr>
      <w:r w:rsidRPr="00C23D41">
        <w:rPr>
          <w:sz w:val="20"/>
          <w:szCs w:val="20"/>
        </w:rPr>
        <w:t>I cookie sono piccoli file di testo che i siti visitati dagli utenti inviano ai loro terminali</w:t>
      </w:r>
      <w:r w:rsidR="00B21177">
        <w:rPr>
          <w:sz w:val="20"/>
          <w:szCs w:val="20"/>
        </w:rPr>
        <w:t xml:space="preserve"> (siano essi computer, tablet o smartphone)</w:t>
      </w:r>
      <w:r w:rsidRPr="00C23D41">
        <w:rPr>
          <w:sz w:val="20"/>
          <w:szCs w:val="20"/>
        </w:rPr>
        <w:t>, dove vengono memorizzati per essere ritrasmessi agli stessi siti in occasione di visite successive. I cookie sono utilizzati per diverse finalità, hanno caratteristiche diverse, e possono essere utilizzati sia dal titolare del sito che si sta visitando, sia da terze parti. Di seguito troverai tutte le informazioni sui cookie installati attraverso questo sito, e le indicazioni necessarie su come gestire le tu</w:t>
      </w:r>
      <w:r w:rsidR="00500E54">
        <w:rPr>
          <w:sz w:val="20"/>
          <w:szCs w:val="20"/>
        </w:rPr>
        <w:t xml:space="preserve">e preferenze riguardo ad essi. </w:t>
      </w:r>
      <w:r w:rsidRPr="00C23D41">
        <w:rPr>
          <w:sz w:val="20"/>
          <w:szCs w:val="20"/>
        </w:rPr>
        <w:t>Per maggiori informazioni sui cookie e sulle loro funzioni generali, visita un sito Web info</w:t>
      </w:r>
      <w:r>
        <w:rPr>
          <w:sz w:val="20"/>
          <w:szCs w:val="20"/>
        </w:rPr>
        <w:t xml:space="preserve">rmativo come </w:t>
      </w:r>
      <w:hyperlink r:id="rId10" w:history="1">
        <w:r w:rsidRPr="00955F90">
          <w:rPr>
            <w:rStyle w:val="Collegamentoipertestuale"/>
            <w:sz w:val="20"/>
            <w:szCs w:val="20"/>
          </w:rPr>
          <w:t>http://www.allaboutcookies.org</w:t>
        </w:r>
      </w:hyperlink>
      <w:r>
        <w:rPr>
          <w:sz w:val="20"/>
          <w:szCs w:val="20"/>
        </w:rPr>
        <w:t xml:space="preserve">. </w:t>
      </w:r>
    </w:p>
    <w:p w:rsidR="00B21177" w:rsidRDefault="00B21177" w:rsidP="00B64F44">
      <w:pPr>
        <w:rPr>
          <w:sz w:val="20"/>
          <w:szCs w:val="20"/>
        </w:rPr>
      </w:pPr>
      <w:r w:rsidRPr="00B21177">
        <w:rPr>
          <w:rStyle w:val="Titolodellibro"/>
        </w:rPr>
        <w:t>Quanti tipi di cookie esistono?</w:t>
      </w:r>
    </w:p>
    <w:p w:rsidR="00B21177" w:rsidRPr="00B21177" w:rsidRDefault="00B21177" w:rsidP="00B21177">
      <w:pPr>
        <w:spacing w:before="240"/>
        <w:rPr>
          <w:sz w:val="20"/>
          <w:szCs w:val="20"/>
        </w:rPr>
      </w:pPr>
      <w:r w:rsidRPr="00B21177">
        <w:rPr>
          <w:sz w:val="20"/>
          <w:szCs w:val="20"/>
        </w:rPr>
        <w:t>Esistono due macro-categorie, con caratteristiche diverse: cookie tecnici e cookie di profilazione. I cookie di profilazione sono più sofisticati</w:t>
      </w:r>
      <w:r>
        <w:rPr>
          <w:sz w:val="20"/>
          <w:szCs w:val="20"/>
        </w:rPr>
        <w:t>,</w:t>
      </w:r>
      <w:r w:rsidRPr="00B21177">
        <w:rPr>
          <w:sz w:val="20"/>
          <w:szCs w:val="20"/>
        </w:rPr>
        <w:t xml:space="preserve"> hanno il compito di profilare l'utente e vengono utilizzati al fine di inviare messaggi pubblicitari in linea con le preferenze manifestate dall</w:t>
      </w:r>
      <w:r>
        <w:rPr>
          <w:sz w:val="20"/>
          <w:szCs w:val="20"/>
        </w:rPr>
        <w:t>’utente</w:t>
      </w:r>
      <w:r w:rsidRPr="00B21177">
        <w:rPr>
          <w:sz w:val="20"/>
          <w:szCs w:val="20"/>
        </w:rPr>
        <w:t xml:space="preserve"> durante la sua navigazione.</w:t>
      </w:r>
      <w:r>
        <w:rPr>
          <w:sz w:val="20"/>
          <w:szCs w:val="20"/>
        </w:rPr>
        <w:t xml:space="preserve"> Per poter utilizzare questa categoria di cookie è richiesto il </w:t>
      </w:r>
      <w:r w:rsidRPr="00B21177">
        <w:rPr>
          <w:b/>
          <w:i/>
          <w:sz w:val="20"/>
          <w:szCs w:val="20"/>
        </w:rPr>
        <w:t>consenso espresso dall’utente</w:t>
      </w:r>
      <w:r>
        <w:rPr>
          <w:sz w:val="20"/>
          <w:szCs w:val="20"/>
        </w:rPr>
        <w:t>. Al contrario, i</w:t>
      </w:r>
      <w:r w:rsidRPr="00B21177">
        <w:rPr>
          <w:sz w:val="20"/>
          <w:szCs w:val="20"/>
        </w:rPr>
        <w:t xml:space="preserve"> cookie tecnici</w:t>
      </w:r>
      <w:r>
        <w:rPr>
          <w:sz w:val="20"/>
          <w:szCs w:val="20"/>
        </w:rPr>
        <w:t xml:space="preserve"> </w:t>
      </w:r>
      <w:r w:rsidRPr="00B21177">
        <w:rPr>
          <w:b/>
          <w:i/>
          <w:sz w:val="20"/>
          <w:szCs w:val="20"/>
        </w:rPr>
        <w:t>non necessitano del consenso</w:t>
      </w:r>
      <w:r>
        <w:rPr>
          <w:b/>
          <w:i/>
          <w:sz w:val="20"/>
          <w:szCs w:val="20"/>
        </w:rPr>
        <w:t xml:space="preserve"> espresso</w:t>
      </w:r>
      <w:r w:rsidRPr="00B21177">
        <w:rPr>
          <w:b/>
          <w:i/>
          <w:sz w:val="20"/>
          <w:szCs w:val="20"/>
        </w:rPr>
        <w:t xml:space="preserve"> dell’utente</w:t>
      </w:r>
      <w:r>
        <w:rPr>
          <w:sz w:val="20"/>
          <w:szCs w:val="20"/>
        </w:rPr>
        <w:t xml:space="preserve"> e</w:t>
      </w:r>
      <w:r w:rsidRPr="00B21177">
        <w:rPr>
          <w:sz w:val="20"/>
          <w:szCs w:val="20"/>
        </w:rPr>
        <w:t xml:space="preserve"> sono necessari per il corretto funzionamento del sito web</w:t>
      </w:r>
      <w:r w:rsidR="002753EE">
        <w:rPr>
          <w:sz w:val="20"/>
          <w:szCs w:val="20"/>
        </w:rPr>
        <w:t>.</w:t>
      </w:r>
      <w:r w:rsidRPr="00B21177">
        <w:rPr>
          <w:sz w:val="20"/>
          <w:szCs w:val="20"/>
        </w:rPr>
        <w:t xml:space="preserve"> Per esempio, un cookie tecnico è indispensabile per mantenere l'utente collegato durante tutta la visita a un sito web, oppure per memorizzare le impostazioni della lingua, della visualizzazione, e così via.</w:t>
      </w:r>
      <w:r>
        <w:rPr>
          <w:sz w:val="20"/>
          <w:szCs w:val="20"/>
        </w:rPr>
        <w:t xml:space="preserve"> </w:t>
      </w:r>
      <w:r w:rsidRPr="00B21177">
        <w:rPr>
          <w:sz w:val="20"/>
          <w:szCs w:val="20"/>
        </w:rPr>
        <w:t>I cookie tecnici possono essere ulteriormente distinti in:</w:t>
      </w:r>
    </w:p>
    <w:p w:rsidR="00B21177" w:rsidRDefault="00B21177" w:rsidP="00B21177">
      <w:pPr>
        <w:pStyle w:val="Paragrafoelenco"/>
        <w:numPr>
          <w:ilvl w:val="0"/>
          <w:numId w:val="13"/>
        </w:numPr>
        <w:spacing w:before="240"/>
        <w:rPr>
          <w:sz w:val="20"/>
          <w:szCs w:val="20"/>
        </w:rPr>
      </w:pPr>
      <w:r w:rsidRPr="00B21177">
        <w:rPr>
          <w:sz w:val="20"/>
          <w:szCs w:val="20"/>
        </w:rPr>
        <w:t>cookie di navigazione, che garantiscono la normale navigazione e fruizione del sito web (permettendo, ad esempio, di realizzare un acquisto o autenticarsi per accedere ad aree riservate);</w:t>
      </w:r>
    </w:p>
    <w:p w:rsidR="00B21177" w:rsidRDefault="00B21177" w:rsidP="00B21177">
      <w:pPr>
        <w:pStyle w:val="Paragrafoelenco"/>
        <w:numPr>
          <w:ilvl w:val="0"/>
          <w:numId w:val="13"/>
        </w:numPr>
        <w:spacing w:before="240"/>
        <w:rPr>
          <w:sz w:val="20"/>
          <w:szCs w:val="20"/>
        </w:rPr>
      </w:pPr>
      <w:r w:rsidRPr="00B21177">
        <w:rPr>
          <w:sz w:val="20"/>
          <w:szCs w:val="20"/>
        </w:rPr>
        <w:t xml:space="preserve">cookie analytics, assimilati ai cookie tecnici solo laddove utilizzati direttamente dal gestore del sito per raccogliere informazioni, in forma aggregata, sul numero degli utenti e su come questi visitano il sito stesso. </w:t>
      </w:r>
    </w:p>
    <w:p w:rsidR="00B21177" w:rsidRPr="00B21177" w:rsidRDefault="00B21177" w:rsidP="00B21177">
      <w:pPr>
        <w:pStyle w:val="Paragrafoelenco"/>
        <w:numPr>
          <w:ilvl w:val="0"/>
          <w:numId w:val="13"/>
        </w:numPr>
        <w:spacing w:before="240"/>
        <w:rPr>
          <w:sz w:val="20"/>
          <w:szCs w:val="20"/>
        </w:rPr>
      </w:pPr>
      <w:r w:rsidRPr="00B21177">
        <w:rPr>
          <w:sz w:val="20"/>
          <w:szCs w:val="20"/>
        </w:rPr>
        <w:t>cookie di funzionalità, che permettono all'utente la navigazione in funzione di una serie di criteri selezionati (ad esempio, la lingua, i prodotti selezionati per l'acquisto) al fine di migliorare il servizio reso allo stesso.</w:t>
      </w:r>
    </w:p>
    <w:p w:rsidR="002753EE" w:rsidRDefault="002753EE" w:rsidP="002753EE">
      <w:pPr>
        <w:rPr>
          <w:rStyle w:val="Titolodellibro"/>
        </w:rPr>
      </w:pPr>
      <w:r w:rsidRPr="00B21177">
        <w:rPr>
          <w:rStyle w:val="Titolodellibro"/>
        </w:rPr>
        <w:t xml:space="preserve">Quanti tipi di cookie </w:t>
      </w:r>
      <w:r>
        <w:rPr>
          <w:rStyle w:val="Titolodellibro"/>
        </w:rPr>
        <w:t>sono utilizzati da questo sito</w:t>
      </w:r>
      <w:r w:rsidRPr="00B21177">
        <w:rPr>
          <w:rStyle w:val="Titolodellibro"/>
        </w:rPr>
        <w:t>?</w:t>
      </w:r>
    </w:p>
    <w:p w:rsidR="002753EE" w:rsidRPr="002753EE" w:rsidRDefault="002753EE" w:rsidP="002753EE">
      <w:pPr>
        <w:rPr>
          <w:sz w:val="20"/>
          <w:szCs w:val="20"/>
        </w:rPr>
      </w:pPr>
      <w:r>
        <w:rPr>
          <w:sz w:val="20"/>
          <w:szCs w:val="20"/>
        </w:rPr>
        <w:t>I cookie</w:t>
      </w:r>
      <w:r w:rsidRPr="002753EE">
        <w:rPr>
          <w:sz w:val="20"/>
          <w:szCs w:val="20"/>
        </w:rPr>
        <w:t xml:space="preserve"> installati da soggetti diversi da </w:t>
      </w:r>
      <w:r w:rsidR="009044A8" w:rsidRPr="00AA41D9">
        <w:rPr>
          <w:rFonts w:cs="Calibri"/>
        </w:rPr>
        <w:t>Promec Automazioni Srl</w:t>
      </w:r>
      <w:r w:rsidR="009044A8">
        <w:rPr>
          <w:sz w:val="20"/>
          <w:szCs w:val="20"/>
        </w:rPr>
        <w:t xml:space="preserve"> </w:t>
      </w:r>
      <w:bookmarkStart w:id="0" w:name="_GoBack"/>
      <w:bookmarkEnd w:id="0"/>
      <w:r w:rsidR="00500E54">
        <w:rPr>
          <w:sz w:val="20"/>
          <w:szCs w:val="20"/>
        </w:rPr>
        <w:t xml:space="preserve">richiederanno </w:t>
      </w:r>
      <w:r w:rsidRPr="002753EE">
        <w:rPr>
          <w:sz w:val="20"/>
          <w:szCs w:val="20"/>
        </w:rPr>
        <w:t>il tuo consenso; in mancanza gli stessi non saranno installati. L’uso di questi cookie normalmente non implica il trattamento di dati personali.</w:t>
      </w:r>
      <w:r w:rsidR="00500E54">
        <w:rPr>
          <w:sz w:val="20"/>
          <w:szCs w:val="20"/>
        </w:rPr>
        <w:t xml:space="preserve"> </w:t>
      </w:r>
      <w:r w:rsidRPr="002753EE">
        <w:rPr>
          <w:sz w:val="20"/>
          <w:szCs w:val="20"/>
        </w:rPr>
        <w:t>I cookie di terze parti derivano da annunci di altri siti, ad esempio messaggi pubblicitari, presenti nel sito Web visualizzato. Ti riportiamo quindi di seguito i link alle informative privacy delle terze parti dove potrai esprimere il tuo consenso all’installazione di tali cookie evidenziando che, laddove non effettuassi alcuna scelta e decidessi di proseguire comunque con la navigazione all’interno del presente sito web, accons</w:t>
      </w:r>
      <w:r>
        <w:rPr>
          <w:sz w:val="20"/>
          <w:szCs w:val="20"/>
        </w:rPr>
        <w:t>entirai all’uso di tali cookie.</w:t>
      </w:r>
    </w:p>
    <w:p w:rsidR="002753EE" w:rsidRPr="002753EE" w:rsidRDefault="002753EE" w:rsidP="002753EE">
      <w:pPr>
        <w:spacing w:before="240"/>
        <w:rPr>
          <w:sz w:val="20"/>
          <w:szCs w:val="20"/>
        </w:rPr>
      </w:pPr>
      <w:r w:rsidRPr="009044A8">
        <w:rPr>
          <w:b/>
          <w:i/>
          <w:sz w:val="20"/>
          <w:szCs w:val="20"/>
        </w:rPr>
        <w:t>Google</w:t>
      </w:r>
    </w:p>
    <w:p w:rsidR="002753EE" w:rsidRPr="002753EE" w:rsidRDefault="00D26BA7" w:rsidP="002753EE">
      <w:pPr>
        <w:rPr>
          <w:sz w:val="20"/>
          <w:szCs w:val="20"/>
        </w:rPr>
      </w:pPr>
      <w:hyperlink r:id="rId11" w:history="1">
        <w:r w:rsidR="002753EE" w:rsidRPr="00955F90">
          <w:rPr>
            <w:rStyle w:val="Collegamentoipertestuale"/>
            <w:sz w:val="20"/>
            <w:szCs w:val="20"/>
          </w:rPr>
          <w:t>http://www.google.com/intl/it/policies/technologies/types/</w:t>
        </w:r>
      </w:hyperlink>
      <w:r w:rsidR="002753EE">
        <w:rPr>
          <w:sz w:val="20"/>
          <w:szCs w:val="20"/>
        </w:rPr>
        <w:t xml:space="preserve"> </w:t>
      </w:r>
    </w:p>
    <w:p w:rsidR="002753EE" w:rsidRPr="002753EE" w:rsidRDefault="002753EE" w:rsidP="002753EE">
      <w:pPr>
        <w:spacing w:before="240"/>
        <w:rPr>
          <w:sz w:val="20"/>
          <w:szCs w:val="20"/>
        </w:rPr>
      </w:pPr>
      <w:r w:rsidRPr="009044A8">
        <w:rPr>
          <w:b/>
          <w:i/>
          <w:sz w:val="20"/>
          <w:szCs w:val="20"/>
        </w:rPr>
        <w:t>Facebook</w:t>
      </w:r>
    </w:p>
    <w:p w:rsidR="002753EE" w:rsidRPr="002753EE" w:rsidRDefault="00D26BA7" w:rsidP="002753EE">
      <w:pPr>
        <w:rPr>
          <w:sz w:val="20"/>
          <w:szCs w:val="20"/>
        </w:rPr>
      </w:pPr>
      <w:hyperlink r:id="rId12" w:history="1">
        <w:r w:rsidR="002753EE" w:rsidRPr="00955F90">
          <w:rPr>
            <w:rStyle w:val="Collegamentoipertestuale"/>
            <w:sz w:val="20"/>
            <w:szCs w:val="20"/>
          </w:rPr>
          <w:t>https://www.facebook.com/help/cookies/?ref=sitefooter</w:t>
        </w:r>
      </w:hyperlink>
      <w:r w:rsidR="002753EE">
        <w:rPr>
          <w:sz w:val="20"/>
          <w:szCs w:val="20"/>
        </w:rPr>
        <w:t xml:space="preserve"> </w:t>
      </w:r>
    </w:p>
    <w:p w:rsidR="002753EE" w:rsidRPr="002753EE" w:rsidRDefault="002753EE" w:rsidP="002753EE">
      <w:pPr>
        <w:spacing w:before="240"/>
        <w:rPr>
          <w:sz w:val="20"/>
          <w:szCs w:val="20"/>
        </w:rPr>
      </w:pPr>
      <w:r w:rsidRPr="009044A8">
        <w:rPr>
          <w:b/>
          <w:i/>
          <w:sz w:val="20"/>
          <w:szCs w:val="20"/>
        </w:rPr>
        <w:t>Twitter</w:t>
      </w:r>
    </w:p>
    <w:p w:rsidR="002753EE" w:rsidRPr="002753EE" w:rsidRDefault="00D26BA7" w:rsidP="002753EE">
      <w:pPr>
        <w:rPr>
          <w:sz w:val="20"/>
          <w:szCs w:val="20"/>
        </w:rPr>
      </w:pPr>
      <w:hyperlink r:id="rId13" w:history="1">
        <w:r w:rsidR="002753EE" w:rsidRPr="00955F90">
          <w:rPr>
            <w:rStyle w:val="Collegamentoipertestuale"/>
            <w:sz w:val="20"/>
            <w:szCs w:val="20"/>
          </w:rPr>
          <w:t>https://support.twitter.com/articles/20170514</w:t>
        </w:r>
      </w:hyperlink>
      <w:r w:rsidR="002753EE">
        <w:rPr>
          <w:sz w:val="20"/>
          <w:szCs w:val="20"/>
        </w:rPr>
        <w:t xml:space="preserve"> </w:t>
      </w:r>
    </w:p>
    <w:p w:rsidR="002753EE" w:rsidRPr="002753EE" w:rsidRDefault="002753EE" w:rsidP="002753EE">
      <w:pPr>
        <w:spacing w:before="240"/>
        <w:rPr>
          <w:sz w:val="20"/>
          <w:szCs w:val="20"/>
        </w:rPr>
      </w:pPr>
      <w:r w:rsidRPr="009044A8">
        <w:rPr>
          <w:b/>
          <w:i/>
          <w:sz w:val="20"/>
          <w:szCs w:val="20"/>
        </w:rPr>
        <w:t>LinkedIn</w:t>
      </w:r>
    </w:p>
    <w:p w:rsidR="002753EE" w:rsidRPr="002753EE" w:rsidRDefault="00D26BA7" w:rsidP="002753EE">
      <w:pPr>
        <w:rPr>
          <w:sz w:val="20"/>
          <w:szCs w:val="20"/>
        </w:rPr>
      </w:pPr>
      <w:hyperlink r:id="rId14" w:history="1">
        <w:r w:rsidR="002753EE" w:rsidRPr="00955F90">
          <w:rPr>
            <w:rStyle w:val="Collegamentoipertestuale"/>
            <w:sz w:val="20"/>
            <w:szCs w:val="20"/>
          </w:rPr>
          <w:t>https://www.linkedin.com/legal/cookie-policy?trk=hb_ft_cookie</w:t>
        </w:r>
      </w:hyperlink>
      <w:r w:rsidR="002753EE">
        <w:rPr>
          <w:sz w:val="20"/>
          <w:szCs w:val="20"/>
        </w:rPr>
        <w:t xml:space="preserve"> </w:t>
      </w:r>
    </w:p>
    <w:p w:rsidR="00B64F44" w:rsidRDefault="002753EE" w:rsidP="002753EE">
      <w:pPr>
        <w:spacing w:before="240"/>
        <w:rPr>
          <w:b/>
          <w:bCs/>
          <w:i/>
          <w:iCs/>
          <w:spacing w:val="5"/>
        </w:rPr>
      </w:pPr>
      <w:r>
        <w:rPr>
          <w:b/>
          <w:bCs/>
          <w:i/>
          <w:iCs/>
          <w:spacing w:val="5"/>
        </w:rPr>
        <w:t>Come è possibile gestire le preferenze sui cookie attraverso il browser?</w:t>
      </w:r>
    </w:p>
    <w:p w:rsidR="002753EE" w:rsidRPr="002753EE" w:rsidRDefault="002753EE" w:rsidP="002753EE">
      <w:pPr>
        <w:spacing w:before="240"/>
        <w:rPr>
          <w:sz w:val="20"/>
          <w:szCs w:val="20"/>
        </w:rPr>
      </w:pPr>
      <w:r w:rsidRPr="002753EE">
        <w:rPr>
          <w:sz w:val="20"/>
          <w:szCs w:val="20"/>
        </w:rPr>
        <w:t>Se non conosci il tipo e la versione di browser che stai utilizzando, clicca su “Aiuto” nella finestra del browser in alto, da cui puoi accedere a tu</w:t>
      </w:r>
      <w:r>
        <w:rPr>
          <w:sz w:val="20"/>
          <w:szCs w:val="20"/>
        </w:rPr>
        <w:t xml:space="preserve">tte le informazioni necessarie. </w:t>
      </w:r>
      <w:r w:rsidRPr="002753EE">
        <w:rPr>
          <w:sz w:val="20"/>
          <w:szCs w:val="20"/>
        </w:rPr>
        <w:t>Se invece conosci il tuo browser clicca su quello che stai utilizzando per accedere alla pagina di gestione dei cookie.</w:t>
      </w:r>
    </w:p>
    <w:p w:rsidR="002753EE" w:rsidRPr="002753EE" w:rsidRDefault="002753EE" w:rsidP="002753EE">
      <w:pPr>
        <w:spacing w:before="240"/>
        <w:rPr>
          <w:b/>
          <w:i/>
          <w:sz w:val="20"/>
          <w:szCs w:val="20"/>
          <w:lang w:val="en-GB"/>
        </w:rPr>
      </w:pPr>
      <w:r w:rsidRPr="002753EE">
        <w:rPr>
          <w:b/>
          <w:i/>
          <w:sz w:val="20"/>
          <w:szCs w:val="20"/>
          <w:lang w:val="en-GB"/>
        </w:rPr>
        <w:t xml:space="preserve">Internet Explorer </w:t>
      </w:r>
    </w:p>
    <w:p w:rsidR="002753EE" w:rsidRPr="002753EE" w:rsidRDefault="00D26BA7" w:rsidP="002753EE">
      <w:pPr>
        <w:spacing w:before="240"/>
        <w:rPr>
          <w:sz w:val="20"/>
          <w:szCs w:val="20"/>
          <w:lang w:val="en-GB"/>
        </w:rPr>
      </w:pPr>
      <w:hyperlink r:id="rId15" w:history="1">
        <w:r w:rsidR="002753EE" w:rsidRPr="00955F90">
          <w:rPr>
            <w:rStyle w:val="Collegamentoipertestuale"/>
            <w:sz w:val="20"/>
            <w:szCs w:val="20"/>
            <w:lang w:val="en-GB"/>
          </w:rPr>
          <w:t>http://windows.microsoft.com/en-us/windows-vista/block-or-allow-cookies</w:t>
        </w:r>
      </w:hyperlink>
      <w:r w:rsidR="002753EE">
        <w:rPr>
          <w:sz w:val="20"/>
          <w:szCs w:val="20"/>
          <w:lang w:val="en-GB"/>
        </w:rPr>
        <w:t xml:space="preserve"> </w:t>
      </w:r>
    </w:p>
    <w:p w:rsidR="002753EE" w:rsidRPr="002753EE" w:rsidRDefault="002753EE" w:rsidP="002753EE">
      <w:pPr>
        <w:spacing w:before="240"/>
        <w:rPr>
          <w:sz w:val="20"/>
          <w:szCs w:val="20"/>
          <w:lang w:val="en-GB"/>
        </w:rPr>
      </w:pPr>
      <w:r w:rsidRPr="002753EE">
        <w:rPr>
          <w:b/>
          <w:i/>
          <w:sz w:val="20"/>
          <w:szCs w:val="20"/>
          <w:lang w:val="en-GB"/>
        </w:rPr>
        <w:t xml:space="preserve">Google Chrome </w:t>
      </w:r>
    </w:p>
    <w:p w:rsidR="002753EE" w:rsidRPr="002753EE" w:rsidRDefault="00D26BA7" w:rsidP="002753EE">
      <w:pPr>
        <w:spacing w:before="240"/>
        <w:rPr>
          <w:sz w:val="20"/>
          <w:szCs w:val="20"/>
          <w:lang w:val="en-GB"/>
        </w:rPr>
      </w:pPr>
      <w:hyperlink r:id="rId16" w:history="1">
        <w:r w:rsidR="002753EE" w:rsidRPr="00955F90">
          <w:rPr>
            <w:rStyle w:val="Collegamentoipertestuale"/>
            <w:sz w:val="20"/>
            <w:szCs w:val="20"/>
            <w:lang w:val="en-GB"/>
          </w:rPr>
          <w:t>https://support.google.com/accounts/answer/61416?hl=it</w:t>
        </w:r>
      </w:hyperlink>
      <w:r w:rsidR="002753EE">
        <w:rPr>
          <w:sz w:val="20"/>
          <w:szCs w:val="20"/>
          <w:lang w:val="en-GB"/>
        </w:rPr>
        <w:t xml:space="preserve"> </w:t>
      </w:r>
    </w:p>
    <w:p w:rsidR="002753EE" w:rsidRPr="009044A8" w:rsidRDefault="002753EE" w:rsidP="002753EE">
      <w:pPr>
        <w:spacing w:before="240"/>
        <w:rPr>
          <w:b/>
          <w:i/>
          <w:sz w:val="20"/>
          <w:szCs w:val="20"/>
        </w:rPr>
      </w:pPr>
      <w:r w:rsidRPr="009044A8">
        <w:rPr>
          <w:b/>
          <w:i/>
          <w:sz w:val="20"/>
          <w:szCs w:val="20"/>
        </w:rPr>
        <w:t xml:space="preserve">Mozilla Firefox </w:t>
      </w:r>
    </w:p>
    <w:p w:rsidR="002753EE" w:rsidRPr="009044A8" w:rsidRDefault="00D26BA7" w:rsidP="002753EE">
      <w:pPr>
        <w:spacing w:before="240"/>
        <w:rPr>
          <w:sz w:val="20"/>
          <w:szCs w:val="20"/>
        </w:rPr>
      </w:pPr>
      <w:hyperlink r:id="rId17" w:history="1">
        <w:r w:rsidR="002753EE" w:rsidRPr="009044A8">
          <w:rPr>
            <w:rStyle w:val="Collegamentoipertestuale"/>
            <w:sz w:val="20"/>
            <w:szCs w:val="20"/>
          </w:rPr>
          <w:t>http://support.mozilla.org/en-US/kb/Enabling%20and%20disabling%20cookies</w:t>
        </w:r>
      </w:hyperlink>
      <w:r w:rsidR="002753EE" w:rsidRPr="009044A8">
        <w:rPr>
          <w:sz w:val="20"/>
          <w:szCs w:val="20"/>
        </w:rPr>
        <w:t xml:space="preserve">   </w:t>
      </w:r>
    </w:p>
    <w:p w:rsidR="002753EE" w:rsidRPr="009044A8" w:rsidRDefault="002753EE" w:rsidP="002753EE">
      <w:pPr>
        <w:spacing w:before="240"/>
        <w:rPr>
          <w:b/>
          <w:i/>
          <w:sz w:val="20"/>
          <w:szCs w:val="20"/>
        </w:rPr>
      </w:pPr>
      <w:r w:rsidRPr="009044A8">
        <w:rPr>
          <w:b/>
          <w:i/>
          <w:sz w:val="20"/>
          <w:szCs w:val="20"/>
        </w:rPr>
        <w:t>Safari</w:t>
      </w:r>
    </w:p>
    <w:p w:rsidR="002753EE" w:rsidRPr="009044A8" w:rsidRDefault="00D26BA7" w:rsidP="002753EE">
      <w:pPr>
        <w:spacing w:before="240"/>
        <w:rPr>
          <w:sz w:val="20"/>
          <w:szCs w:val="20"/>
        </w:rPr>
      </w:pPr>
      <w:hyperlink r:id="rId18" w:history="1">
        <w:r w:rsidR="002753EE" w:rsidRPr="009044A8">
          <w:rPr>
            <w:rStyle w:val="Collegamentoipertestuale"/>
            <w:sz w:val="20"/>
            <w:szCs w:val="20"/>
          </w:rPr>
          <w:t>http://www.apple.com/legal/privacy</w:t>
        </w:r>
      </w:hyperlink>
      <w:r w:rsidR="002753EE" w:rsidRPr="009044A8">
        <w:rPr>
          <w:sz w:val="20"/>
          <w:szCs w:val="20"/>
        </w:rPr>
        <w:t xml:space="preserve"> </w:t>
      </w:r>
    </w:p>
    <w:sectPr w:rsidR="002753EE" w:rsidRPr="009044A8" w:rsidSect="00826869">
      <w:headerReference w:type="default" r:id="rId19"/>
      <w:footerReference w:type="default" r:id="rId20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D0" w:rsidRDefault="002A43D0" w:rsidP="00BF1794">
      <w:pPr>
        <w:spacing w:after="0" w:line="240" w:lineRule="auto"/>
      </w:pPr>
      <w:r>
        <w:separator/>
      </w:r>
    </w:p>
  </w:endnote>
  <w:endnote w:type="continuationSeparator" w:id="0">
    <w:p w:rsidR="002A43D0" w:rsidRDefault="002A43D0" w:rsidP="00BF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="Times New Roman" w:hAnsi="Tahoma" w:cs="Tahoma"/>
        <w:sz w:val="16"/>
        <w:szCs w:val="16"/>
        <w:lang w:eastAsia="it-IT"/>
      </w:rPr>
      <w:id w:val="196337555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eastAsia="Times New Roman" w:hAnsi="Tahoma" w:cs="Tahoma"/>
            <w:sz w:val="16"/>
            <w:szCs w:val="16"/>
            <w:lang w:eastAsia="it-I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75A3" w:rsidRPr="007E75A3" w:rsidRDefault="007E75A3" w:rsidP="007E75A3">
            <w:pPr>
              <w:pStyle w:val="Pidipagina"/>
              <w:tabs>
                <w:tab w:val="clear" w:pos="4819"/>
                <w:tab w:val="clear" w:pos="9638"/>
                <w:tab w:val="right" w:pos="10206"/>
              </w:tabs>
              <w:jc w:val="right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Pag. </w:t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/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>PAGE</w:instrText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="00D26BA7">
              <w:rPr>
                <w:rFonts w:ascii="Tahoma" w:eastAsia="Times New Roman" w:hAnsi="Tahoma" w:cs="Tahoma"/>
                <w:noProof/>
                <w:sz w:val="16"/>
                <w:szCs w:val="16"/>
                <w:lang w:eastAsia="it-IT"/>
              </w:rPr>
              <w:t>2</w:t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 xml:space="preserve"> di </w:t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begin"/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instrText>NUMPAGES</w:instrText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separate"/>
            </w:r>
            <w:r w:rsidR="00D26BA7">
              <w:rPr>
                <w:rFonts w:ascii="Tahoma" w:eastAsia="Times New Roman" w:hAnsi="Tahoma" w:cs="Tahoma"/>
                <w:noProof/>
                <w:sz w:val="16"/>
                <w:szCs w:val="16"/>
                <w:lang w:eastAsia="it-IT"/>
              </w:rPr>
              <w:t>2</w:t>
            </w:r>
            <w:r w:rsidRPr="007E75A3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fldChar w:fldCharType="end"/>
            </w:r>
          </w:p>
        </w:sdtContent>
      </w:sdt>
    </w:sdtContent>
  </w:sdt>
  <w:p w:rsidR="007E75A3" w:rsidRPr="007E75A3" w:rsidRDefault="007E75A3" w:rsidP="007E75A3">
    <w:pPr>
      <w:pStyle w:val="Pidipagina"/>
      <w:tabs>
        <w:tab w:val="clear" w:pos="4819"/>
        <w:tab w:val="clear" w:pos="9638"/>
        <w:tab w:val="right" w:pos="10206"/>
      </w:tabs>
      <w:jc w:val="right"/>
      <w:rPr>
        <w:rFonts w:ascii="Tahoma" w:eastAsia="Times New Roman" w:hAnsi="Tahoma" w:cs="Tahoma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D0" w:rsidRDefault="002A43D0" w:rsidP="00BF1794">
      <w:pPr>
        <w:spacing w:after="0" w:line="240" w:lineRule="auto"/>
      </w:pPr>
      <w:r>
        <w:separator/>
      </w:r>
    </w:p>
  </w:footnote>
  <w:footnote w:type="continuationSeparator" w:id="0">
    <w:p w:rsidR="002A43D0" w:rsidRDefault="002A43D0" w:rsidP="00BF1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C72" w:rsidRPr="004E5C72" w:rsidRDefault="004E5C72" w:rsidP="004E5C72">
    <w:pPr>
      <w:pStyle w:val="Intestazione"/>
      <w:rPr>
        <w:sz w:val="18"/>
        <w:szCs w:val="18"/>
      </w:rPr>
    </w:pPr>
    <w:r w:rsidRPr="004E5C72">
      <w:rPr>
        <w:rFonts w:ascii="Tahoma" w:hAnsi="Tahoma" w:cs="Tahoma"/>
        <w:b/>
        <w:sz w:val="18"/>
        <w:szCs w:val="18"/>
      </w:rPr>
      <w:t xml:space="preserve">Oggetto: Informativa </w:t>
    </w:r>
    <w:r w:rsidR="00C23D41">
      <w:rPr>
        <w:rFonts w:ascii="Tahoma" w:hAnsi="Tahoma" w:cs="Tahoma"/>
        <w:b/>
        <w:sz w:val="18"/>
        <w:szCs w:val="18"/>
      </w:rPr>
      <w:t>sull’uso dei cookie</w:t>
    </w:r>
    <w:r w:rsidRPr="004E5C72">
      <w:rPr>
        <w:rFonts w:ascii="Tahoma" w:hAnsi="Tahoma" w:cs="Tahoma"/>
        <w:b/>
        <w:sz w:val="18"/>
        <w:szCs w:val="18"/>
      </w:rPr>
      <w:t xml:space="preserve"> ai sensi della normativa nazionale e dell’art.13 del Reg. UE 2016/679</w:t>
    </w:r>
  </w:p>
  <w:p w:rsidR="004E5C72" w:rsidRDefault="004E5C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218A"/>
    <w:multiLevelType w:val="hybridMultilevel"/>
    <w:tmpl w:val="CEDEBA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51E4B"/>
    <w:multiLevelType w:val="hybridMultilevel"/>
    <w:tmpl w:val="903E0E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424B97"/>
    <w:multiLevelType w:val="hybridMultilevel"/>
    <w:tmpl w:val="BEF2FD5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A609D9"/>
    <w:multiLevelType w:val="hybridMultilevel"/>
    <w:tmpl w:val="79CAA6F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6D063F"/>
    <w:multiLevelType w:val="hybridMultilevel"/>
    <w:tmpl w:val="90A8EC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A7E07"/>
    <w:multiLevelType w:val="hybridMultilevel"/>
    <w:tmpl w:val="5D6EAF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CD0BF2"/>
    <w:multiLevelType w:val="hybridMultilevel"/>
    <w:tmpl w:val="C72EC2C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F07283"/>
    <w:multiLevelType w:val="hybridMultilevel"/>
    <w:tmpl w:val="96A486B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D94DF7"/>
    <w:multiLevelType w:val="hybridMultilevel"/>
    <w:tmpl w:val="C3CE6D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C26AD6"/>
    <w:multiLevelType w:val="hybridMultilevel"/>
    <w:tmpl w:val="51D4A228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B53359"/>
    <w:multiLevelType w:val="hybridMultilevel"/>
    <w:tmpl w:val="4164FE7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C21258"/>
    <w:multiLevelType w:val="hybridMultilevel"/>
    <w:tmpl w:val="BA2CA7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65120D"/>
    <w:multiLevelType w:val="hybridMultilevel"/>
    <w:tmpl w:val="02329B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A6"/>
    <w:rsid w:val="0001316F"/>
    <w:rsid w:val="00044EA6"/>
    <w:rsid w:val="00046291"/>
    <w:rsid w:val="000645EC"/>
    <w:rsid w:val="00091524"/>
    <w:rsid w:val="0011179C"/>
    <w:rsid w:val="00152647"/>
    <w:rsid w:val="001705A7"/>
    <w:rsid w:val="001B469C"/>
    <w:rsid w:val="002161E7"/>
    <w:rsid w:val="00233F6A"/>
    <w:rsid w:val="002753EE"/>
    <w:rsid w:val="002A43D0"/>
    <w:rsid w:val="002F534A"/>
    <w:rsid w:val="003128C0"/>
    <w:rsid w:val="00340CD6"/>
    <w:rsid w:val="003E003C"/>
    <w:rsid w:val="00403D7F"/>
    <w:rsid w:val="004144D9"/>
    <w:rsid w:val="0042319D"/>
    <w:rsid w:val="0042641D"/>
    <w:rsid w:val="00472A5E"/>
    <w:rsid w:val="004B727A"/>
    <w:rsid w:val="004E5C72"/>
    <w:rsid w:val="00500E54"/>
    <w:rsid w:val="0056770D"/>
    <w:rsid w:val="006810E4"/>
    <w:rsid w:val="007060E5"/>
    <w:rsid w:val="00756C2B"/>
    <w:rsid w:val="00757F12"/>
    <w:rsid w:val="00762826"/>
    <w:rsid w:val="00763C26"/>
    <w:rsid w:val="007E35F8"/>
    <w:rsid w:val="007E75A3"/>
    <w:rsid w:val="00823D31"/>
    <w:rsid w:val="00826869"/>
    <w:rsid w:val="00861EC0"/>
    <w:rsid w:val="00873D17"/>
    <w:rsid w:val="008C554A"/>
    <w:rsid w:val="009044A8"/>
    <w:rsid w:val="00922046"/>
    <w:rsid w:val="00926424"/>
    <w:rsid w:val="00957AD0"/>
    <w:rsid w:val="00965951"/>
    <w:rsid w:val="00967FC8"/>
    <w:rsid w:val="009B796A"/>
    <w:rsid w:val="00A05696"/>
    <w:rsid w:val="00A10AE6"/>
    <w:rsid w:val="00A933A1"/>
    <w:rsid w:val="00AD5589"/>
    <w:rsid w:val="00AE7FF9"/>
    <w:rsid w:val="00B21177"/>
    <w:rsid w:val="00B52DEB"/>
    <w:rsid w:val="00B64F44"/>
    <w:rsid w:val="00BF1794"/>
    <w:rsid w:val="00BF56EC"/>
    <w:rsid w:val="00C14B34"/>
    <w:rsid w:val="00C23D41"/>
    <w:rsid w:val="00C33E4C"/>
    <w:rsid w:val="00C477F4"/>
    <w:rsid w:val="00C604D8"/>
    <w:rsid w:val="00C97BA3"/>
    <w:rsid w:val="00CA08E8"/>
    <w:rsid w:val="00CD5514"/>
    <w:rsid w:val="00CF6A4D"/>
    <w:rsid w:val="00D26BA7"/>
    <w:rsid w:val="00D44CB7"/>
    <w:rsid w:val="00D830F5"/>
    <w:rsid w:val="00DD7E94"/>
    <w:rsid w:val="00E154C2"/>
    <w:rsid w:val="00E57AAB"/>
    <w:rsid w:val="00EA79AF"/>
    <w:rsid w:val="00F11B56"/>
    <w:rsid w:val="00F162CE"/>
    <w:rsid w:val="00F933D5"/>
    <w:rsid w:val="00F95F1E"/>
    <w:rsid w:val="00FC5455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C26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794"/>
  </w:style>
  <w:style w:type="paragraph" w:styleId="Pidipagina">
    <w:name w:val="footer"/>
    <w:basedOn w:val="Normale"/>
    <w:link w:val="PidipaginaCarattere"/>
    <w:unhideWhenUsed/>
    <w:rsid w:val="00BF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94"/>
  </w:style>
  <w:style w:type="paragraph" w:styleId="Paragrafoelenco">
    <w:name w:val="List Paragraph"/>
    <w:basedOn w:val="Normale"/>
    <w:uiPriority w:val="34"/>
    <w:qFormat/>
    <w:rsid w:val="00FD07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4B34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D7E94"/>
    <w:rPr>
      <w:color w:val="808080"/>
    </w:rPr>
  </w:style>
  <w:style w:type="character" w:styleId="Titolodellibro">
    <w:name w:val="Book Title"/>
    <w:basedOn w:val="Carpredefinitoparagrafo"/>
    <w:uiPriority w:val="33"/>
    <w:qFormat/>
    <w:rsid w:val="003128C0"/>
    <w:rPr>
      <w:b/>
      <w:bCs/>
      <w:i/>
      <w:iCs/>
      <w:spacing w:val="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53E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3C26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F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794"/>
  </w:style>
  <w:style w:type="paragraph" w:styleId="Pidipagina">
    <w:name w:val="footer"/>
    <w:basedOn w:val="Normale"/>
    <w:link w:val="PidipaginaCarattere"/>
    <w:unhideWhenUsed/>
    <w:rsid w:val="00BF17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794"/>
  </w:style>
  <w:style w:type="paragraph" w:styleId="Paragrafoelenco">
    <w:name w:val="List Paragraph"/>
    <w:basedOn w:val="Normale"/>
    <w:uiPriority w:val="34"/>
    <w:qFormat/>
    <w:rsid w:val="00FD07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14B34"/>
    <w:rPr>
      <w:color w:val="0563C1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D7E94"/>
    <w:rPr>
      <w:color w:val="808080"/>
    </w:rPr>
  </w:style>
  <w:style w:type="character" w:styleId="Titolodellibro">
    <w:name w:val="Book Title"/>
    <w:basedOn w:val="Carpredefinitoparagrafo"/>
    <w:uiPriority w:val="33"/>
    <w:qFormat/>
    <w:rsid w:val="003128C0"/>
    <w:rPr>
      <w:b/>
      <w:bCs/>
      <w:i/>
      <w:iCs/>
      <w:spacing w:val="5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53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upport.twitter.com/articles/20170514" TargetMode="External"/><Relationship Id="rId18" Type="http://schemas.openxmlformats.org/officeDocument/2006/relationships/hyperlink" Target="http://www.apple.com/legal/privacy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help/cookies/?ref=sitefooter" TargetMode="External"/><Relationship Id="rId17" Type="http://schemas.openxmlformats.org/officeDocument/2006/relationships/hyperlink" Target="http://support.mozilla.org/en-US/kb/Enabling%20and%20disabling%20cooki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pport.google.com/accounts/answer/61416?hl=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/intl/it/policies/technologies/typ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s.microsoft.com/en-us/windows-vista/block-or-allow-cookies" TargetMode="External"/><Relationship Id="rId10" Type="http://schemas.openxmlformats.org/officeDocument/2006/relationships/hyperlink" Target="http://www.allaboutcookies.or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omecautomazioni.it/%20" TargetMode="External"/><Relationship Id="rId14" Type="http://schemas.openxmlformats.org/officeDocument/2006/relationships/hyperlink" Target="https://www.linkedin.com/legal/cookie-policy?trk=hb_ft_cooki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0F90-C9EC-433F-A122-C4AF0A39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 Office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Omiccioli Enrico</cp:lastModifiedBy>
  <cp:revision>3</cp:revision>
  <cp:lastPrinted>2018-10-25T10:59:00Z</cp:lastPrinted>
  <dcterms:created xsi:type="dcterms:W3CDTF">2018-10-25T10:59:00Z</dcterms:created>
  <dcterms:modified xsi:type="dcterms:W3CDTF">2018-10-25T11:10:00Z</dcterms:modified>
</cp:coreProperties>
</file>